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9D9B7" w14:textId="613F64D5" w:rsidR="00CE70C8" w:rsidRPr="00CE70C8" w:rsidRDefault="00CE70C8" w:rsidP="00CE70C8">
      <w:pPr>
        <w:pStyle w:val="Ttulo1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CE70C8">
        <w:rPr>
          <w:rFonts w:ascii="Arial" w:hAnsi="Arial" w:cs="Arial"/>
          <w:b/>
          <w:color w:val="000000"/>
          <w:sz w:val="24"/>
          <w:szCs w:val="24"/>
        </w:rPr>
        <w:t>JUSTIFICACIÓN DE LA SUBVENCIÓN PARA ACTIVIDADES ORDINARIAS DE LAS FEDERAC</w:t>
      </w:r>
      <w:r w:rsidR="00FE4EB7">
        <w:rPr>
          <w:rFonts w:ascii="Arial" w:hAnsi="Arial" w:cs="Arial"/>
          <w:b/>
          <w:color w:val="000000"/>
          <w:sz w:val="24"/>
          <w:szCs w:val="24"/>
        </w:rPr>
        <w:t>IONES DEPORTIVAS ARAGONESAS 2025</w:t>
      </w:r>
    </w:p>
    <w:p w14:paraId="356218FF" w14:textId="42130F01" w:rsidR="00CE70C8" w:rsidRPr="00DB59E4" w:rsidRDefault="00CE70C8" w:rsidP="00CE70C8">
      <w:pPr>
        <w:pStyle w:val="Ttulo3"/>
        <w:jc w:val="center"/>
        <w:rPr>
          <w:rFonts w:ascii="Arial" w:hAnsi="Arial" w:cs="Arial"/>
          <w:color w:val="000000"/>
          <w:sz w:val="22"/>
          <w:szCs w:val="22"/>
        </w:rPr>
      </w:pPr>
      <w:r w:rsidRPr="00DB59E4">
        <w:rPr>
          <w:rFonts w:ascii="Arial" w:hAnsi="Arial" w:cs="Arial"/>
          <w:color w:val="000000"/>
          <w:sz w:val="22"/>
          <w:szCs w:val="22"/>
        </w:rPr>
        <w:t>ANEXO III Nº</w:t>
      </w:r>
      <w:r>
        <w:rPr>
          <w:rFonts w:ascii="Arial" w:hAnsi="Arial" w:cs="Arial"/>
          <w:color w:val="000000"/>
          <w:sz w:val="22"/>
          <w:szCs w:val="22"/>
        </w:rPr>
        <w:t>1</w:t>
      </w:r>
    </w:p>
    <w:p w14:paraId="37B2B906" w14:textId="787D9DFB" w:rsidR="00D037DB" w:rsidRPr="00CE70C8" w:rsidRDefault="00D037DB" w:rsidP="00D037DB">
      <w:pPr>
        <w:pStyle w:val="Ttulo2"/>
        <w:rPr>
          <w:color w:val="000000" w:themeColor="text1"/>
        </w:rPr>
      </w:pPr>
      <w:r w:rsidRPr="00CE70C8">
        <w:rPr>
          <w:color w:val="000000" w:themeColor="text1"/>
        </w:rPr>
        <w:t xml:space="preserve">DATOS </w:t>
      </w:r>
      <w:r w:rsidR="0086706B" w:rsidRPr="00CE70C8">
        <w:rPr>
          <w:color w:val="000000" w:themeColor="text1"/>
        </w:rPr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392C3F">
        <w:tc>
          <w:tcPr>
            <w:tcW w:w="2074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20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392C3F">
        <w:tc>
          <w:tcPr>
            <w:tcW w:w="2074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420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392C3F">
        <w:tc>
          <w:tcPr>
            <w:tcW w:w="2074" w:type="dxa"/>
            <w:vAlign w:val="center"/>
          </w:tcPr>
          <w:p w14:paraId="7D430168" w14:textId="77777777" w:rsidR="00D037DB" w:rsidRPr="0089637F" w:rsidRDefault="000E096C" w:rsidP="00E21588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20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392C3F">
        <w:tc>
          <w:tcPr>
            <w:tcW w:w="2074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20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392C3F">
        <w:tc>
          <w:tcPr>
            <w:tcW w:w="2074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20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F5E9632" w14:textId="636B9A9B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</w:t>
      </w:r>
      <w:r w:rsidR="00113A83">
        <w:t>5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6EE30025" w14:textId="140C8C10" w:rsidR="00146EC4" w:rsidRPr="00392C3F" w:rsidRDefault="000E096C" w:rsidP="00392C3F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16B1FF4D" w14:textId="29B0636C" w:rsidR="00D83F08" w:rsidRPr="000C26A6" w:rsidRDefault="00D83F08" w:rsidP="001E6B17">
      <w:pPr>
        <w:pStyle w:val="Ttulo2"/>
        <w:rPr>
          <w:color w:val="000000" w:themeColor="text1"/>
          <w:u w:val="single"/>
        </w:rPr>
      </w:pPr>
      <w:r w:rsidRPr="000C26A6">
        <w:rPr>
          <w:color w:val="000000" w:themeColor="text1"/>
          <w:u w:val="single"/>
        </w:rPr>
        <w:t>MEDIANTE ESTA DECLARACIÓN RESPONSABLE, MANIFIEST</w:t>
      </w:r>
      <w:r w:rsidR="000E096C" w:rsidRPr="000C26A6">
        <w:rPr>
          <w:color w:val="000000" w:themeColor="text1"/>
          <w:u w:val="single"/>
        </w:rPr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4AE12282" w14:textId="47439ECB" w:rsidR="00FF399F" w:rsidRDefault="00FF399F" w:rsidP="00FF399F">
      <w:pPr>
        <w:jc w:val="both"/>
        <w:rPr>
          <w:rFonts w:cstheme="minorHAnsi"/>
        </w:rPr>
      </w:pPr>
    </w:p>
    <w:p w14:paraId="2265AE4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la entidad que certifica no se ha deducido ni se deducirá el importe de IVA que figura en las facturas que soporta la subvención. </w:t>
      </w:r>
    </w:p>
    <w:p w14:paraId="31DB14B6" w14:textId="77777777" w:rsidR="00146EC4" w:rsidRDefault="00146EC4" w:rsidP="00146EC4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1F0B00EB" w14:textId="48681D3A" w:rsidR="00EF75F7" w:rsidRPr="000A567C" w:rsidRDefault="00146EC4" w:rsidP="000A567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Que los documentos que se acreditan como justificación han sido contabilizados y pagados por la entidad que liquida</w:t>
      </w:r>
      <w:r>
        <w:rPr>
          <w:rFonts w:asciiTheme="minorHAnsi" w:hAnsiTheme="minorHAnsi" w:cstheme="minorHAnsi"/>
          <w:lang w:val="es-ES"/>
        </w:rPr>
        <w:t>.</w:t>
      </w:r>
    </w:p>
    <w:p w14:paraId="7A233AD4" w14:textId="1159046A" w:rsidR="000E096C" w:rsidRPr="000C26A6" w:rsidRDefault="00D83F08" w:rsidP="00EF75F7">
      <w:pPr>
        <w:spacing w:after="0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  <w:szCs w:val="26"/>
          <w:u w:val="single"/>
        </w:rPr>
      </w:pPr>
      <w:bookmarkStart w:id="0" w:name="_GoBack"/>
      <w:bookmarkEnd w:id="0"/>
      <w:r w:rsidRPr="000C26A6">
        <w:rPr>
          <w:rFonts w:asciiTheme="majorHAnsi" w:eastAsiaTheme="majorEastAsia" w:hAnsiTheme="majorHAnsi" w:cstheme="majorBidi"/>
          <w:b/>
          <w:bCs/>
          <w:color w:val="000000" w:themeColor="text1"/>
          <w:szCs w:val="26"/>
          <w:u w:val="single"/>
        </w:rPr>
        <w:lastRenderedPageBreak/>
        <w:t>DOCUMENTACIÓN QUE APORTA A LA JUSTIFICACIÓN</w:t>
      </w:r>
    </w:p>
    <w:p w14:paraId="10180EDE" w14:textId="77777777" w:rsidR="00EF75F7" w:rsidRDefault="00EF75F7" w:rsidP="00EF75F7">
      <w:pPr>
        <w:pStyle w:val="Prrafodelista"/>
        <w:ind w:left="567"/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3494D69F" w14:textId="3DF23640" w:rsidR="0099624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Res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umen por áreas de gasto (Anexo III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nº2)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4CFA5220" w14:textId="77777777" w:rsidR="000E096C" w:rsidRPr="00EF75F7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14:paraId="3A2D7097" w14:textId="328415E8" w:rsidR="000E096C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Relación clasificada en áreas de gastos con identificación del acreedor y del documento, importe, fecha de 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emisión y pago. (Anexo- III</w:t>
      </w:r>
      <w:r w:rsidR="00B21F26"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nº3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)</w:t>
      </w:r>
      <w:r w:rsidR="000E096C" w:rsidRPr="00EF75F7">
        <w:rPr>
          <w:rFonts w:asciiTheme="minorHAnsi" w:hAnsiTheme="minorHAnsi" w:cstheme="minorHAnsi"/>
          <w:sz w:val="20"/>
          <w:szCs w:val="20"/>
          <w:lang w:val="es-ES"/>
        </w:rPr>
        <w:t>.</w:t>
      </w:r>
    </w:p>
    <w:p w14:paraId="7C4517F6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01B520AC" w14:textId="5CAEA800" w:rsidR="000E096C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Justificación de realización y abono de pagos de colaboraci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ones técnicas puntuales (Anexo I</w:t>
      </w:r>
      <w:r w:rsidR="00BA10F4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I nº4). </w:t>
      </w:r>
    </w:p>
    <w:p w14:paraId="1CB313F8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1D11CE64" w14:textId="37BA20A0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Justificación de realización de desplazamientos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, transporte individual (Anexo I</w:t>
      </w:r>
      <w:r w:rsidR="00BA10F4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I nº5).</w:t>
      </w:r>
    </w:p>
    <w:p w14:paraId="4F278CC6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B50557B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Desviación en la ejecución del presupuesto subvencionable aprobado, en caso de que la haya habido.</w:t>
      </w:r>
    </w:p>
    <w:p w14:paraId="13EC2973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65FEEB7B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8606B04" w14:textId="77777777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342D6B06" w14:textId="77777777" w:rsidR="00D037DB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EF75F7" w:rsidRDefault="000E096C" w:rsidP="000E096C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4E5C92AD" w14:textId="3AC9703C" w:rsidR="00D83F08" w:rsidRPr="00EF75F7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Memoria de actuación indicando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>,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las actividades realizadas y resultados obtenidos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>, así como el enlace web de la entidad organizadora de la competición en el que se vea claramente la fecha de realización de la competición y la clasificación</w:t>
      </w:r>
      <w:r w:rsidR="00C45E31">
        <w:rPr>
          <w:rFonts w:asciiTheme="minorHAnsi" w:hAnsiTheme="minorHAnsi" w:cstheme="minorHAnsi"/>
          <w:sz w:val="20"/>
          <w:szCs w:val="20"/>
          <w:lang w:val="es-ES"/>
        </w:rPr>
        <w:t>. Se añadirán fotografías que muestren la obligación de publicidad activa del logo del Gobierno de Aragón para cada una de las actividades por las que se solicita subvención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(Anexo </w:t>
      </w:r>
      <w:r w:rsidR="00EF75F7" w:rsidRPr="00EF75F7">
        <w:rPr>
          <w:rFonts w:asciiTheme="minorHAnsi" w:hAnsiTheme="minorHAnsi" w:cstheme="minorHAnsi"/>
          <w:sz w:val="20"/>
          <w:szCs w:val="20"/>
          <w:lang w:val="es-ES"/>
        </w:rPr>
        <w:t>I</w:t>
      </w:r>
      <w:r w:rsidRPr="00EF75F7">
        <w:rPr>
          <w:rFonts w:asciiTheme="minorHAnsi" w:hAnsiTheme="minorHAnsi" w:cstheme="minorHAnsi"/>
          <w:sz w:val="20"/>
          <w:szCs w:val="20"/>
          <w:lang w:val="es-ES"/>
        </w:rPr>
        <w:t>V).</w:t>
      </w:r>
      <w:r w:rsidR="0037233C" w:rsidRPr="00EF75F7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</w:p>
    <w:p w14:paraId="3F065375" w14:textId="77777777" w:rsidR="00EB3BD0" w:rsidRPr="00EF75F7" w:rsidRDefault="00EB3BD0" w:rsidP="00EB3BD0">
      <w:pPr>
        <w:pStyle w:val="Prrafodelista"/>
        <w:rPr>
          <w:rFonts w:asciiTheme="minorHAnsi" w:hAnsiTheme="minorHAnsi" w:cstheme="minorHAnsi"/>
          <w:sz w:val="20"/>
          <w:szCs w:val="20"/>
          <w:lang w:val="es-ES"/>
        </w:rPr>
      </w:pPr>
    </w:p>
    <w:p w14:paraId="69ADAE94" w14:textId="0C1EB3F8" w:rsidR="00EB3BD0" w:rsidRPr="00EF75F7" w:rsidRDefault="00EB3BD0" w:rsidP="00EB3BD0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sz w:val="20"/>
          <w:szCs w:val="20"/>
          <w:lang w:val="es-ES"/>
        </w:rPr>
      </w:pPr>
      <w:r w:rsidRPr="00EF75F7">
        <w:rPr>
          <w:rFonts w:asciiTheme="minorHAnsi" w:hAnsiTheme="minorHAnsi" w:cstheme="minorHAnsi"/>
          <w:sz w:val="20"/>
          <w:szCs w:val="20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02B24B16" w14:textId="0CDE6C39" w:rsidR="00EF75F7" w:rsidRDefault="00EF75F7" w:rsidP="00996248">
      <w:pPr>
        <w:jc w:val="both"/>
      </w:pPr>
    </w:p>
    <w:p w14:paraId="29B1D302" w14:textId="4961C807" w:rsidR="00E21588" w:rsidRPr="00392C3F" w:rsidRDefault="000E096C" w:rsidP="00392C3F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do electr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ó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nicamente por 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el representante de la 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entidad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 deportiva</w:t>
      </w:r>
    </w:p>
    <w:p w14:paraId="44EF98C5" w14:textId="4591010C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2C286287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7717BE58" w14:textId="77777777" w:rsidR="000C26A6" w:rsidRDefault="000C26A6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4E38C825" w14:textId="2458A0A6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67FC0E9" w14:textId="0742D34A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="00146EC4" w:rsidRPr="00146EC4">
        <w:rPr>
          <w:rFonts w:ascii="Arial" w:eastAsia="Arial" w:hAnsi="Arial" w:cs="Arial"/>
          <w:bCs/>
          <w:sz w:val="12"/>
        </w:rPr>
        <w:t xml:space="preserve"> </w:t>
      </w:r>
      <w:r w:rsidR="00146EC4" w:rsidRPr="00146EC4">
        <w:rPr>
          <w:rFonts w:ascii="Arial" w:eastAsia="Arial" w:hAnsi="Arial" w:cs="Arial"/>
          <w:bCs/>
          <w:sz w:val="14"/>
          <w:szCs w:val="14"/>
        </w:rPr>
        <w:t>y en el cumplimiento de una obligación legal aplicable al responsable del tratamiento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970897" w:rsidRPr="00D75161" w:rsidSect="0086706B">
      <w:headerReference w:type="even" r:id="rId15"/>
      <w:headerReference w:type="default" r:id="rId16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3520" w14:textId="77777777" w:rsidR="00A1278A" w:rsidRDefault="00A1278A" w:rsidP="00996248">
      <w:pPr>
        <w:spacing w:after="0" w:line="240" w:lineRule="auto"/>
      </w:pPr>
      <w:r>
        <w:separator/>
      </w:r>
    </w:p>
  </w:endnote>
  <w:endnote w:type="continuationSeparator" w:id="0">
    <w:p w14:paraId="4CE9DEF9" w14:textId="77777777" w:rsidR="00A1278A" w:rsidRDefault="00A1278A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A7E54" w14:textId="77777777" w:rsidR="00A1278A" w:rsidRDefault="00A1278A" w:rsidP="00996248">
      <w:pPr>
        <w:spacing w:after="0" w:line="240" w:lineRule="auto"/>
      </w:pPr>
      <w:r>
        <w:separator/>
      </w:r>
    </w:p>
  </w:footnote>
  <w:footnote w:type="continuationSeparator" w:id="0">
    <w:p w14:paraId="30A89A6F" w14:textId="77777777" w:rsidR="00A1278A" w:rsidRDefault="00A1278A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453F5" w14:textId="65BB03A1" w:rsidR="000C26A6" w:rsidRDefault="000C26A6">
    <w:pPr>
      <w:pStyle w:val="Encabezado"/>
    </w:pPr>
  </w:p>
  <w:p w14:paraId="6641473A" w14:textId="77777777" w:rsidR="000C26A6" w:rsidRDefault="000C26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08E9" w14:textId="77777777" w:rsidR="00FE4EB7" w:rsidRDefault="00FE4EB7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119AEA8" wp14:editId="314E3EF8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21D28511" wp14:editId="24478FE7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1E0DE1AC" w14:textId="472AB036" w:rsidR="00996248" w:rsidRDefault="009962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A567C"/>
    <w:rsid w:val="000A6AC2"/>
    <w:rsid w:val="000C26A6"/>
    <w:rsid w:val="000E096C"/>
    <w:rsid w:val="000E3A66"/>
    <w:rsid w:val="00113A83"/>
    <w:rsid w:val="00117B42"/>
    <w:rsid w:val="00146EC4"/>
    <w:rsid w:val="001E6B17"/>
    <w:rsid w:val="002A047F"/>
    <w:rsid w:val="002E2A13"/>
    <w:rsid w:val="00335E4C"/>
    <w:rsid w:val="0037233C"/>
    <w:rsid w:val="00392C3F"/>
    <w:rsid w:val="00461DB8"/>
    <w:rsid w:val="004F7466"/>
    <w:rsid w:val="0056001B"/>
    <w:rsid w:val="006107B5"/>
    <w:rsid w:val="007056E8"/>
    <w:rsid w:val="007338E6"/>
    <w:rsid w:val="0079716E"/>
    <w:rsid w:val="00804E64"/>
    <w:rsid w:val="00834551"/>
    <w:rsid w:val="008409B7"/>
    <w:rsid w:val="0086706B"/>
    <w:rsid w:val="0089637F"/>
    <w:rsid w:val="008B250F"/>
    <w:rsid w:val="008E0CC3"/>
    <w:rsid w:val="00952B1B"/>
    <w:rsid w:val="00970897"/>
    <w:rsid w:val="00996248"/>
    <w:rsid w:val="00A1278A"/>
    <w:rsid w:val="00A174C0"/>
    <w:rsid w:val="00A567BE"/>
    <w:rsid w:val="00B21F26"/>
    <w:rsid w:val="00BA10F4"/>
    <w:rsid w:val="00C12204"/>
    <w:rsid w:val="00C40B2E"/>
    <w:rsid w:val="00C45E31"/>
    <w:rsid w:val="00C91470"/>
    <w:rsid w:val="00CB721E"/>
    <w:rsid w:val="00CE70C8"/>
    <w:rsid w:val="00D037DB"/>
    <w:rsid w:val="00D75161"/>
    <w:rsid w:val="00D83F08"/>
    <w:rsid w:val="00E21588"/>
    <w:rsid w:val="00E27983"/>
    <w:rsid w:val="00E33BB4"/>
    <w:rsid w:val="00E7523F"/>
    <w:rsid w:val="00EB3BD0"/>
    <w:rsid w:val="00EF75F7"/>
    <w:rsid w:val="00F2695E"/>
    <w:rsid w:val="00F41C97"/>
    <w:rsid w:val="00FE4EB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70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CE70C8"/>
    <w:rPr>
      <w:rFonts w:ascii="Cambria" w:eastAsia="Times New Roman" w:hAnsi="Cambria" w:cs="Times New Roman"/>
      <w:b/>
      <w:bCs/>
      <w:sz w:val="26"/>
      <w:szCs w:val="2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789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cp:lastPrinted>2020-08-02T14:59:00Z</cp:lastPrinted>
  <dcterms:created xsi:type="dcterms:W3CDTF">2024-03-08T09:08:00Z</dcterms:created>
  <dcterms:modified xsi:type="dcterms:W3CDTF">2025-07-08T11:04:00Z</dcterms:modified>
</cp:coreProperties>
</file>